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75" w:rsidRDefault="00D34375" w:rsidP="00A95F05">
      <w:pPr>
        <w:pStyle w:val="Zwykytekst"/>
      </w:pPr>
    </w:p>
    <w:p w:rsidR="00D34375" w:rsidRDefault="00D34375" w:rsidP="00A95F05">
      <w:pPr>
        <w:pStyle w:val="Zwykytekst"/>
      </w:pPr>
    </w:p>
    <w:p w:rsidR="00D34375" w:rsidRDefault="00D34375" w:rsidP="007C0F33">
      <w:pPr>
        <w:pStyle w:val="Zwykytekst"/>
        <w:ind w:left="2977"/>
      </w:pPr>
      <w:r>
        <w:rPr>
          <w:rFonts w:cs="Arial"/>
          <w:noProof/>
          <w:color w:val="428BCA"/>
          <w:sz w:val="21"/>
          <w:lang w:eastAsia="pl-PL"/>
        </w:rPr>
        <w:drawing>
          <wp:inline distT="0" distB="0" distL="0" distR="0" wp14:anchorId="0D53BFF7" wp14:editId="02A04886">
            <wp:extent cx="1828800" cy="495300"/>
            <wp:effectExtent l="0" t="0" r="0" b="0"/>
            <wp:docPr id="1" name="Obraz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75" w:rsidRDefault="00D34375" w:rsidP="00A95F05">
      <w:pPr>
        <w:pStyle w:val="Zwykytekst"/>
      </w:pPr>
    </w:p>
    <w:p w:rsidR="00D34375" w:rsidRDefault="00D34375" w:rsidP="00A95F05">
      <w:pPr>
        <w:pStyle w:val="Zwykytekst"/>
      </w:pPr>
    </w:p>
    <w:p w:rsidR="00D34375" w:rsidRDefault="00D34375" w:rsidP="00A95F05">
      <w:pPr>
        <w:pStyle w:val="Zwykytekst"/>
      </w:pPr>
    </w:p>
    <w:p w:rsidR="00D34375" w:rsidRDefault="00D34375" w:rsidP="00A95F05">
      <w:pPr>
        <w:pStyle w:val="Zwykytekst"/>
      </w:pPr>
    </w:p>
    <w:p w:rsidR="008868AE" w:rsidRDefault="008868AE" w:rsidP="00A95F05">
      <w:pPr>
        <w:pStyle w:val="Zwykytekst"/>
      </w:pPr>
    </w:p>
    <w:p w:rsidR="00D34375" w:rsidRDefault="00D34375" w:rsidP="00A95F05">
      <w:pPr>
        <w:pStyle w:val="Zwykytekst"/>
      </w:pPr>
    </w:p>
    <w:p w:rsidR="008868AE" w:rsidRDefault="008868AE" w:rsidP="008868AE">
      <w:pPr>
        <w:pStyle w:val="Zwykytekst"/>
        <w:spacing w:line="360" w:lineRule="auto"/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Zgodnie </w:t>
      </w:r>
      <w:bookmarkStart w:id="0" w:name="_GoBack"/>
      <w:r>
        <w:rPr>
          <w:rFonts w:cs="Arial"/>
          <w:sz w:val="24"/>
          <w:szCs w:val="24"/>
        </w:rPr>
        <w:t>z art. 116 pkt 13 U</w:t>
      </w:r>
      <w:r w:rsidRPr="0039099B">
        <w:rPr>
          <w:rFonts w:cs="Arial"/>
          <w:sz w:val="24"/>
          <w:szCs w:val="24"/>
        </w:rPr>
        <w:t xml:space="preserve">stawy o odnawialnych źródłach energii z 20 lutego 2015 r. </w:t>
      </w:r>
      <w:r>
        <w:rPr>
          <w:rFonts w:cs="Arial"/>
          <w:sz w:val="24"/>
          <w:szCs w:val="24"/>
        </w:rPr>
        <w:t>( Dz.U. z 2015 p</w:t>
      </w:r>
      <w:r w:rsidRPr="0039099B">
        <w:rPr>
          <w:rFonts w:cs="Arial"/>
          <w:sz w:val="24"/>
          <w:szCs w:val="24"/>
        </w:rPr>
        <w:t>oz.478</w:t>
      </w:r>
      <w:r w:rsidR="00FA478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) </w:t>
      </w:r>
      <w:bookmarkEnd w:id="0"/>
      <w:r w:rsidR="00C55AEA" w:rsidRPr="0039099B">
        <w:rPr>
          <w:rFonts w:cs="Arial"/>
          <w:sz w:val="24"/>
          <w:szCs w:val="24"/>
        </w:rPr>
        <w:t xml:space="preserve">"Energetyka" sp. z o.o. </w:t>
      </w:r>
      <w:r>
        <w:rPr>
          <w:rFonts w:cs="Arial"/>
          <w:sz w:val="24"/>
          <w:szCs w:val="24"/>
        </w:rPr>
        <w:t xml:space="preserve">- </w:t>
      </w:r>
      <w:r w:rsidR="0039099B" w:rsidRPr="0039099B">
        <w:rPr>
          <w:sz w:val="24"/>
          <w:szCs w:val="24"/>
        </w:rPr>
        <w:t>jako przedsiębiorstw</w:t>
      </w:r>
      <w:r w:rsidR="0039099B">
        <w:rPr>
          <w:sz w:val="24"/>
          <w:szCs w:val="24"/>
        </w:rPr>
        <w:t>o</w:t>
      </w:r>
      <w:r w:rsidR="0039099B" w:rsidRPr="0039099B">
        <w:rPr>
          <w:sz w:val="24"/>
          <w:szCs w:val="24"/>
        </w:rPr>
        <w:t xml:space="preserve"> energetyczne zajmujące się przesyłaniem lub dystrybucją ciepła </w:t>
      </w:r>
      <w:r>
        <w:rPr>
          <w:sz w:val="24"/>
          <w:szCs w:val="24"/>
        </w:rPr>
        <w:t xml:space="preserve">– informuję </w:t>
      </w:r>
      <w:r w:rsidRPr="00152CBC">
        <w:rPr>
          <w:rFonts w:cs="Arial"/>
          <w:sz w:val="24"/>
          <w:szCs w:val="24"/>
        </w:rPr>
        <w:t>procentowy udział w łącznej ilości ciepła dostarczonego do sieci</w:t>
      </w:r>
      <w:r>
        <w:rPr>
          <w:rFonts w:cs="Arial"/>
          <w:sz w:val="24"/>
          <w:szCs w:val="24"/>
        </w:rPr>
        <w:t xml:space="preserve"> ciepłowniczej Spółki </w:t>
      </w:r>
    </w:p>
    <w:p w:rsidR="00C55AEA" w:rsidRPr="00152CBC" w:rsidRDefault="008868AE" w:rsidP="008868AE">
      <w:pPr>
        <w:pStyle w:val="Zwykytek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wyniósł</w:t>
      </w:r>
      <w:r w:rsidR="00C55AEA" w:rsidRPr="00152CBC">
        <w:rPr>
          <w:rFonts w:cs="Arial"/>
          <w:sz w:val="24"/>
          <w:szCs w:val="24"/>
        </w:rPr>
        <w:t>:</w:t>
      </w:r>
    </w:p>
    <w:p w:rsidR="00C55AEA" w:rsidRPr="00152CBC" w:rsidRDefault="00C55AEA" w:rsidP="008868AE">
      <w:pPr>
        <w:pStyle w:val="Zwykytekst"/>
        <w:tabs>
          <w:tab w:val="left" w:pos="6521"/>
        </w:tabs>
        <w:spacing w:line="360" w:lineRule="auto"/>
        <w:rPr>
          <w:rFonts w:cs="Arial"/>
          <w:sz w:val="24"/>
          <w:szCs w:val="24"/>
        </w:rPr>
      </w:pPr>
      <w:r w:rsidRPr="00152CBC">
        <w:rPr>
          <w:rFonts w:cs="Arial"/>
          <w:sz w:val="24"/>
          <w:szCs w:val="24"/>
        </w:rPr>
        <w:t xml:space="preserve">a) </w:t>
      </w:r>
      <w:r w:rsidR="008868AE">
        <w:rPr>
          <w:rFonts w:cs="Arial"/>
          <w:sz w:val="24"/>
          <w:szCs w:val="24"/>
        </w:rPr>
        <w:t xml:space="preserve">dla </w:t>
      </w:r>
      <w:r w:rsidR="007C0F33" w:rsidRPr="00152CBC">
        <w:rPr>
          <w:rFonts w:cs="Arial"/>
          <w:sz w:val="24"/>
          <w:szCs w:val="24"/>
        </w:rPr>
        <w:t xml:space="preserve">ciepła </w:t>
      </w:r>
      <w:r w:rsidRPr="00152CBC">
        <w:rPr>
          <w:rFonts w:cs="Arial"/>
          <w:sz w:val="24"/>
          <w:szCs w:val="24"/>
        </w:rPr>
        <w:t xml:space="preserve">wytworzonego z odnawialnych źródeł energii:             </w:t>
      </w:r>
      <w:r w:rsidRPr="00152CBC">
        <w:rPr>
          <w:rFonts w:cs="Arial"/>
          <w:sz w:val="24"/>
          <w:szCs w:val="24"/>
        </w:rPr>
        <w:tab/>
        <w:t>0%</w:t>
      </w:r>
    </w:p>
    <w:p w:rsidR="00C55AEA" w:rsidRPr="00152CBC" w:rsidRDefault="00C55AEA" w:rsidP="008868AE">
      <w:pPr>
        <w:pStyle w:val="Zwykytekst"/>
        <w:tabs>
          <w:tab w:val="left" w:pos="6521"/>
        </w:tabs>
        <w:spacing w:line="360" w:lineRule="auto"/>
        <w:rPr>
          <w:rFonts w:cs="Arial"/>
          <w:sz w:val="24"/>
          <w:szCs w:val="24"/>
        </w:rPr>
      </w:pPr>
      <w:r w:rsidRPr="00152CBC">
        <w:rPr>
          <w:rFonts w:cs="Arial"/>
          <w:sz w:val="24"/>
          <w:szCs w:val="24"/>
        </w:rPr>
        <w:t xml:space="preserve">b) </w:t>
      </w:r>
      <w:r w:rsidR="008868AE">
        <w:rPr>
          <w:rFonts w:cs="Arial"/>
          <w:sz w:val="24"/>
          <w:szCs w:val="24"/>
        </w:rPr>
        <w:t xml:space="preserve">dla </w:t>
      </w:r>
      <w:r w:rsidR="007C0F33" w:rsidRPr="00152CBC">
        <w:rPr>
          <w:rFonts w:cs="Arial"/>
          <w:sz w:val="24"/>
          <w:szCs w:val="24"/>
        </w:rPr>
        <w:t xml:space="preserve">ciepła </w:t>
      </w:r>
      <w:r w:rsidRPr="00152CBC">
        <w:rPr>
          <w:rFonts w:cs="Arial"/>
          <w:sz w:val="24"/>
          <w:szCs w:val="24"/>
        </w:rPr>
        <w:t>z instalacji termicznego p</w:t>
      </w:r>
      <w:r w:rsidR="007C0F33" w:rsidRPr="00152CBC">
        <w:rPr>
          <w:rFonts w:cs="Arial"/>
          <w:sz w:val="24"/>
          <w:szCs w:val="24"/>
        </w:rPr>
        <w:t xml:space="preserve">rzekształcania odpadów:       </w:t>
      </w:r>
      <w:r w:rsidRPr="00152CBC">
        <w:rPr>
          <w:rFonts w:cs="Arial"/>
          <w:sz w:val="24"/>
          <w:szCs w:val="24"/>
        </w:rPr>
        <w:t>0%</w:t>
      </w:r>
    </w:p>
    <w:p w:rsidR="00C55AEA" w:rsidRPr="00152CBC" w:rsidRDefault="00C55AEA" w:rsidP="008868AE">
      <w:pPr>
        <w:pStyle w:val="Zwykytekst"/>
        <w:tabs>
          <w:tab w:val="left" w:pos="6521"/>
        </w:tabs>
        <w:spacing w:line="360" w:lineRule="auto"/>
        <w:rPr>
          <w:rFonts w:cs="Arial"/>
          <w:sz w:val="24"/>
          <w:szCs w:val="24"/>
        </w:rPr>
      </w:pPr>
      <w:r w:rsidRPr="00152CBC">
        <w:rPr>
          <w:rFonts w:cs="Arial"/>
          <w:sz w:val="24"/>
          <w:szCs w:val="24"/>
        </w:rPr>
        <w:t xml:space="preserve">c) </w:t>
      </w:r>
      <w:r w:rsidR="008868AE">
        <w:rPr>
          <w:rFonts w:cs="Arial"/>
          <w:sz w:val="24"/>
          <w:szCs w:val="24"/>
        </w:rPr>
        <w:t xml:space="preserve">dla </w:t>
      </w:r>
      <w:r w:rsidR="007C0F33" w:rsidRPr="00152CBC">
        <w:rPr>
          <w:rFonts w:cs="Arial"/>
          <w:sz w:val="24"/>
          <w:szCs w:val="24"/>
        </w:rPr>
        <w:t xml:space="preserve">ciepła </w:t>
      </w:r>
      <w:r w:rsidRPr="00152CBC">
        <w:rPr>
          <w:rFonts w:cs="Arial"/>
          <w:sz w:val="24"/>
          <w:szCs w:val="24"/>
        </w:rPr>
        <w:t xml:space="preserve">odpadowego z instalacji przemysłowych:                   </w:t>
      </w:r>
      <w:r w:rsidRPr="00152CBC">
        <w:rPr>
          <w:rFonts w:cs="Arial"/>
          <w:sz w:val="24"/>
          <w:szCs w:val="24"/>
        </w:rPr>
        <w:tab/>
        <w:t>0%</w:t>
      </w:r>
    </w:p>
    <w:p w:rsidR="00C55AEA" w:rsidRDefault="00C55AEA" w:rsidP="00C55AEA">
      <w:pPr>
        <w:pStyle w:val="Zwykytekst"/>
        <w:tabs>
          <w:tab w:val="left" w:pos="6521"/>
        </w:tabs>
        <w:spacing w:line="360" w:lineRule="auto"/>
        <w:rPr>
          <w:rFonts w:ascii="Arial Narrow" w:hAnsi="Arial Narrow"/>
          <w:sz w:val="24"/>
          <w:szCs w:val="24"/>
        </w:rPr>
      </w:pPr>
    </w:p>
    <w:sectPr w:rsidR="00C5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05"/>
    <w:rsid w:val="00152CBC"/>
    <w:rsid w:val="00260F57"/>
    <w:rsid w:val="0039099B"/>
    <w:rsid w:val="007C0F33"/>
    <w:rsid w:val="008868AE"/>
    <w:rsid w:val="00A95F05"/>
    <w:rsid w:val="00C55AEA"/>
    <w:rsid w:val="00CC2FEC"/>
    <w:rsid w:val="00D34375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95F05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5F05"/>
    <w:rPr>
      <w:rFonts w:ascii="Arial" w:hAnsi="Arial" w:cs="Consolas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95F05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5F05"/>
    <w:rPr>
      <w:rFonts w:ascii="Arial" w:hAnsi="Arial" w:cs="Consolas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nergetyka.lub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Migas Krzysztof</dc:creator>
  <cp:lastModifiedBy>Urbaniak Stanisław</cp:lastModifiedBy>
  <cp:revision>4</cp:revision>
  <cp:lastPrinted>2016-01-22T12:28:00Z</cp:lastPrinted>
  <dcterms:created xsi:type="dcterms:W3CDTF">2016-01-28T06:02:00Z</dcterms:created>
  <dcterms:modified xsi:type="dcterms:W3CDTF">2016-01-28T06:16:00Z</dcterms:modified>
</cp:coreProperties>
</file>